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295D7" w14:textId="77777777" w:rsidR="00007C55" w:rsidRPr="00FE6235" w:rsidRDefault="00007C55" w:rsidP="00FE6235">
      <w:pPr>
        <w:spacing w:after="0"/>
        <w:ind w:firstLine="708"/>
        <w:jc w:val="both"/>
        <w:rPr>
          <w:rStyle w:val="translatable-message"/>
          <w:rFonts w:ascii="Times New Roman" w:hAnsi="Times New Roman" w:cs="Times New Roman"/>
        </w:rPr>
      </w:pPr>
      <w:r w:rsidRPr="00FE6235">
        <w:rPr>
          <w:rStyle w:val="translatable-message"/>
          <w:rFonts w:ascii="Times New Roman" w:hAnsi="Times New Roman" w:cs="Times New Roman"/>
        </w:rPr>
        <w:t xml:space="preserve">В современном мире, где угрозы терроризма и экстремизма становятся все более реальными, каждый из нас должен осознавать свою роль в противодействии этим опасным явлениям. </w:t>
      </w:r>
    </w:p>
    <w:p w14:paraId="6AF55F3B" w14:textId="6A520665" w:rsidR="00007C55" w:rsidRPr="00FE6235" w:rsidRDefault="00007C55" w:rsidP="00FE6235">
      <w:pPr>
        <w:spacing w:after="0"/>
        <w:ind w:firstLine="708"/>
        <w:jc w:val="both"/>
        <w:rPr>
          <w:rStyle w:val="translatable-message"/>
          <w:rFonts w:ascii="Times New Roman" w:hAnsi="Times New Roman" w:cs="Times New Roman"/>
        </w:rPr>
      </w:pPr>
      <w:r w:rsidRPr="00FE6235">
        <w:rPr>
          <w:rStyle w:val="translatable-message"/>
          <w:rFonts w:ascii="Times New Roman" w:hAnsi="Times New Roman" w:cs="Times New Roman"/>
        </w:rPr>
        <w:t>Управление ФСБ по Чеченской Республике предпринимает комплексные меры для противодействия терроризму и экстремизму.</w:t>
      </w:r>
    </w:p>
    <w:p w14:paraId="37D3B736" w14:textId="77777777" w:rsidR="00FE6235" w:rsidRDefault="00FE6235" w:rsidP="00FE6235">
      <w:pPr>
        <w:spacing w:after="0"/>
        <w:ind w:firstLine="708"/>
        <w:jc w:val="both"/>
        <w:rPr>
          <w:rStyle w:val="translatable-message"/>
          <w:rFonts w:ascii="Times New Roman" w:hAnsi="Times New Roman" w:cs="Times New Roman"/>
        </w:rPr>
      </w:pPr>
      <w:r>
        <w:rPr>
          <w:rStyle w:val="translatable-message"/>
          <w:rFonts w:ascii="Times New Roman" w:hAnsi="Times New Roman" w:cs="Times New Roman"/>
        </w:rPr>
        <w:t>Вместе с тем</w:t>
      </w:r>
      <w:r w:rsidR="00007C55" w:rsidRPr="00FE6235">
        <w:rPr>
          <w:rStyle w:val="translatable-message"/>
          <w:rFonts w:ascii="Times New Roman" w:hAnsi="Times New Roman" w:cs="Times New Roman"/>
        </w:rPr>
        <w:t>, без поддержки общества эти усилия не могут быть максимально эффективными. Каждый из нас может внести свой вклад в обеспечение безопасности. Только совместными усилиями общества и государства мы сможем эффективно бороться с правонарушениями террористической и экстремистской направленности.</w:t>
      </w:r>
      <w:r w:rsidR="00007C55" w:rsidRPr="00FE6235">
        <w:rPr>
          <w:rStyle w:val="translatable-message"/>
          <w:rFonts w:ascii="Times New Roman" w:hAnsi="Times New Roman" w:cs="Times New Roman"/>
        </w:rPr>
        <w:t xml:space="preserve"> </w:t>
      </w:r>
    </w:p>
    <w:p w14:paraId="0E911E2A" w14:textId="39DE70D0" w:rsidR="00FE6235" w:rsidRDefault="00007C55" w:rsidP="00FE6235">
      <w:pPr>
        <w:spacing w:after="0"/>
        <w:ind w:firstLine="708"/>
        <w:jc w:val="both"/>
        <w:rPr>
          <w:rStyle w:val="translatable-message"/>
          <w:rFonts w:ascii="Times New Roman" w:hAnsi="Times New Roman" w:cs="Times New Roman"/>
        </w:rPr>
      </w:pPr>
      <w:r w:rsidRPr="00FE6235">
        <w:rPr>
          <w:rStyle w:val="translatable-message"/>
          <w:rFonts w:ascii="Times New Roman" w:hAnsi="Times New Roman" w:cs="Times New Roman"/>
        </w:rPr>
        <w:t>Каждый должен проявлять бдительность и сообщать правоохранительным органам о любых подозрительных лицах, предметах или действиях, которые могут быть связаны с террористической или экстремистской деятельностью. Будьте внимательны к своему окружению, обращайте внимание на подозрительные ситуации и сообщайте о них в органы</w:t>
      </w:r>
      <w:r w:rsidR="00FE6235">
        <w:rPr>
          <w:rStyle w:val="translatable-message"/>
          <w:rFonts w:ascii="Times New Roman" w:hAnsi="Times New Roman" w:cs="Times New Roman"/>
        </w:rPr>
        <w:t xml:space="preserve"> ФСБ России</w:t>
      </w:r>
      <w:r w:rsidRPr="00FE6235">
        <w:rPr>
          <w:rStyle w:val="translatable-message"/>
          <w:rFonts w:ascii="Times New Roman" w:hAnsi="Times New Roman" w:cs="Times New Roman"/>
        </w:rPr>
        <w:t xml:space="preserve">. Если вы становитесь свидетелем распространения экстремистских идей, пропаганды насилия и ненависти, не оставайтесь безучастными. Ваша информация может быть крайне важной для предотвращения преступлений. </w:t>
      </w:r>
    </w:p>
    <w:p w14:paraId="4920BFBA" w14:textId="259AA345" w:rsidR="00FE6235" w:rsidRDefault="00007C55" w:rsidP="00FE6235">
      <w:pPr>
        <w:spacing w:after="0"/>
        <w:ind w:firstLine="708"/>
        <w:jc w:val="both"/>
        <w:rPr>
          <w:rStyle w:val="translatable-message"/>
          <w:rFonts w:ascii="Times New Roman" w:hAnsi="Times New Roman" w:cs="Times New Roman"/>
        </w:rPr>
      </w:pPr>
      <w:r w:rsidRPr="00FE6235">
        <w:rPr>
          <w:rStyle w:val="translatable-message"/>
          <w:rFonts w:ascii="Times New Roman" w:hAnsi="Times New Roman" w:cs="Times New Roman"/>
        </w:rPr>
        <w:t xml:space="preserve">Разъясняйте опасность и деструктивность идеологии терроризма и экстремизма, продвигайте идеи уважения к закону и правам человека. Только через образование и воспитание мы сможем создать устойчивое неприятие этих явлений в обществе. </w:t>
      </w:r>
    </w:p>
    <w:p w14:paraId="1C8D87F0" w14:textId="01BFE299" w:rsidR="00007C55" w:rsidRPr="00FE6235" w:rsidRDefault="00007C55" w:rsidP="00FE623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E6235">
        <w:rPr>
          <w:rStyle w:val="translatable-message"/>
          <w:rFonts w:ascii="Times New Roman" w:hAnsi="Times New Roman" w:cs="Times New Roman"/>
        </w:rPr>
        <w:t>Помните</w:t>
      </w:r>
      <w:r w:rsidR="00FE6235">
        <w:rPr>
          <w:rStyle w:val="translatable-message"/>
          <w:rFonts w:ascii="Times New Roman" w:hAnsi="Times New Roman" w:cs="Times New Roman"/>
        </w:rPr>
        <w:t>:</w:t>
      </w:r>
      <w:r w:rsidRPr="00FE6235">
        <w:rPr>
          <w:rStyle w:val="translatable-message"/>
          <w:rFonts w:ascii="Times New Roman" w:hAnsi="Times New Roman" w:cs="Times New Roman"/>
        </w:rPr>
        <w:t xml:space="preserve"> безопасность </w:t>
      </w:r>
      <w:proofErr w:type="gramStart"/>
      <w:r w:rsidRPr="00FE6235">
        <w:rPr>
          <w:rStyle w:val="translatable-message"/>
          <w:rFonts w:ascii="Times New Roman" w:hAnsi="Times New Roman" w:cs="Times New Roman"/>
        </w:rPr>
        <w:t>- это</w:t>
      </w:r>
      <w:proofErr w:type="gramEnd"/>
      <w:r w:rsidRPr="00FE6235">
        <w:rPr>
          <w:rStyle w:val="translatable-message"/>
          <w:rFonts w:ascii="Times New Roman" w:hAnsi="Times New Roman" w:cs="Times New Roman"/>
        </w:rPr>
        <w:t xml:space="preserve"> наша общая задача и ответственность. Только объединив усилия, проявляя солидарность и принципиальность, мы сможем эффективно противостоять угрозам терроризма и экстремизма. Если вы обладаете какой-либо информацией о готовящихся или совершенных правонарушениях террористической или экстремистской направленности, незамедлительно сообщите об этом по телефонам </w:t>
      </w:r>
      <w:r w:rsidR="00FE6235">
        <w:rPr>
          <w:rStyle w:val="translatable-message"/>
          <w:rFonts w:ascii="Times New Roman" w:hAnsi="Times New Roman" w:cs="Times New Roman"/>
        </w:rPr>
        <w:t>(</w:t>
      </w:r>
      <w:r w:rsidR="00FE6235" w:rsidRPr="00FE6235">
        <w:rPr>
          <w:rStyle w:val="translatable-message"/>
          <w:rFonts w:ascii="Times New Roman" w:hAnsi="Times New Roman" w:cs="Times New Roman"/>
          <w:highlight w:val="yellow"/>
        </w:rPr>
        <w:t>ТЕЛЕФОН</w:t>
      </w:r>
      <w:r w:rsidR="00FE6235">
        <w:rPr>
          <w:rStyle w:val="translatable-message"/>
          <w:rFonts w:ascii="Times New Roman" w:hAnsi="Times New Roman" w:cs="Times New Roman"/>
        </w:rPr>
        <w:t>)</w:t>
      </w:r>
      <w:r w:rsidRPr="00FE6235">
        <w:rPr>
          <w:rStyle w:val="translatable-message"/>
          <w:rFonts w:ascii="Times New Roman" w:hAnsi="Times New Roman" w:cs="Times New Roman"/>
        </w:rPr>
        <w:t xml:space="preserve">. Ваша бдительность и активная гражданская позиция могут спасти жизни и предотвратить трагедии. </w:t>
      </w:r>
    </w:p>
    <w:p w14:paraId="6718C640" w14:textId="77777777" w:rsidR="00FE6235" w:rsidRDefault="00007C55" w:rsidP="00FE6235">
      <w:pPr>
        <w:spacing w:after="0"/>
        <w:ind w:firstLine="708"/>
        <w:jc w:val="both"/>
        <w:rPr>
          <w:rStyle w:val="translatable-message"/>
          <w:rFonts w:ascii="Times New Roman" w:hAnsi="Times New Roman" w:cs="Times New Roman"/>
        </w:rPr>
      </w:pPr>
      <w:r w:rsidRPr="00FE6235">
        <w:rPr>
          <w:rStyle w:val="translatable-message"/>
          <w:rFonts w:ascii="Times New Roman" w:hAnsi="Times New Roman" w:cs="Times New Roman"/>
        </w:rPr>
        <w:t xml:space="preserve">Законодательство предусматривает строгие меры наказания за террористическую и экстремистскую деятельность, включая длительные сроки лишения свободы. Пропаганда экстремистских идей, финансирование терроризма, участие в незаконных вооруженных формированиях и другие подобные действия влекут за собой серьезные правовые последствия. Призываем всех граждан проявлять ответственность, не поддаваться на провокации и пропаганду радикальных идей. </w:t>
      </w:r>
    </w:p>
    <w:p w14:paraId="4A4B2FE7" w14:textId="2160F79A" w:rsidR="00FE6235" w:rsidRPr="00FE6235" w:rsidRDefault="00007C55" w:rsidP="00FE6235">
      <w:pPr>
        <w:ind w:firstLine="708"/>
        <w:jc w:val="both"/>
        <w:rPr>
          <w:rStyle w:val="translatable-message"/>
          <w:rFonts w:ascii="Times New Roman" w:hAnsi="Times New Roman" w:cs="Times New Roman"/>
        </w:rPr>
      </w:pPr>
      <w:r w:rsidRPr="00FE6235">
        <w:rPr>
          <w:rStyle w:val="translatable-message"/>
          <w:rFonts w:ascii="Times New Roman" w:hAnsi="Times New Roman" w:cs="Times New Roman"/>
        </w:rPr>
        <w:t xml:space="preserve">Только в </w:t>
      </w:r>
      <w:r w:rsidR="00FE6235">
        <w:rPr>
          <w:rStyle w:val="translatable-message"/>
          <w:rFonts w:ascii="Times New Roman" w:hAnsi="Times New Roman" w:cs="Times New Roman"/>
        </w:rPr>
        <w:t>условиях</w:t>
      </w:r>
      <w:r w:rsidRPr="00FE6235">
        <w:rPr>
          <w:rStyle w:val="translatable-message"/>
          <w:rFonts w:ascii="Times New Roman" w:hAnsi="Times New Roman" w:cs="Times New Roman"/>
        </w:rPr>
        <w:t xml:space="preserve"> взаимного уважения</w:t>
      </w:r>
      <w:r w:rsidR="00FE6235">
        <w:rPr>
          <w:rStyle w:val="translatable-message"/>
          <w:rFonts w:ascii="Times New Roman" w:hAnsi="Times New Roman" w:cs="Times New Roman"/>
        </w:rPr>
        <w:t xml:space="preserve"> </w:t>
      </w:r>
      <w:r w:rsidRPr="00FE6235">
        <w:rPr>
          <w:rStyle w:val="translatable-message"/>
          <w:rFonts w:ascii="Times New Roman" w:hAnsi="Times New Roman" w:cs="Times New Roman"/>
        </w:rPr>
        <w:t>и сотрудничества мы сможем построить безопасное и стабильное общество. Давайте объединим наши усилия в борьбе с терроризмом и экстремизмом. Вместе мы сможем защитить наше настоящее и будущее, обеспечить мирную жизнь для себя и своих близких.</w:t>
      </w:r>
    </w:p>
    <w:sectPr w:rsidR="00FE6235" w:rsidRPr="00FE6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55"/>
    <w:rsid w:val="00007C55"/>
    <w:rsid w:val="00B20380"/>
    <w:rsid w:val="00E50BD3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EB6D"/>
  <w15:chartTrackingRefBased/>
  <w15:docId w15:val="{DDED289B-4E08-44AC-8757-B10F2E8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00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R32</dc:creator>
  <cp:keywords/>
  <dc:description/>
  <cp:lastModifiedBy>R32</cp:lastModifiedBy>
  <cp:revision>1</cp:revision>
  <dcterms:created xsi:type="dcterms:W3CDTF">2024-05-17T11:48:00Z</dcterms:created>
  <dcterms:modified xsi:type="dcterms:W3CDTF">2024-05-17T12:07:00Z</dcterms:modified>
</cp:coreProperties>
</file>